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7B" w:rsidRPr="00320286" w:rsidRDefault="00973E7B" w:rsidP="00320286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320286">
        <w:rPr>
          <w:b/>
          <w:sz w:val="28"/>
          <w:szCs w:val="28"/>
        </w:rPr>
        <w:t xml:space="preserve">Перечень обследований для решения вопроса об </w:t>
      </w:r>
      <w:proofErr w:type="spellStart"/>
      <w:r w:rsidRPr="00320286">
        <w:rPr>
          <w:b/>
          <w:sz w:val="28"/>
          <w:szCs w:val="28"/>
        </w:rPr>
        <w:t>эндопротезировании</w:t>
      </w:r>
      <w:proofErr w:type="spellEnd"/>
      <w:r w:rsidRPr="00320286">
        <w:rPr>
          <w:b/>
          <w:sz w:val="28"/>
          <w:szCs w:val="28"/>
        </w:rPr>
        <w:t xml:space="preserve"> сустава (по результатам могут быть назначены </w:t>
      </w:r>
      <w:proofErr w:type="spellStart"/>
      <w:r w:rsidRPr="00320286">
        <w:rPr>
          <w:b/>
          <w:sz w:val="28"/>
          <w:szCs w:val="28"/>
        </w:rPr>
        <w:t>дообследования</w:t>
      </w:r>
      <w:proofErr w:type="spellEnd"/>
      <w:r w:rsidRPr="00320286">
        <w:rPr>
          <w:b/>
          <w:sz w:val="28"/>
          <w:szCs w:val="28"/>
        </w:rPr>
        <w:t>)</w:t>
      </w:r>
      <w:r w:rsidR="00320286" w:rsidRPr="00320286">
        <w:rPr>
          <w:b/>
          <w:sz w:val="28"/>
          <w:szCs w:val="28"/>
        </w:rPr>
        <w:t>:</w:t>
      </w:r>
      <w:proofErr w:type="gramEnd"/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Рентгеновские снимки с описанием</w:t>
      </w:r>
      <w:r w:rsidR="00320286">
        <w:rPr>
          <w:sz w:val="28"/>
          <w:szCs w:val="28"/>
        </w:rPr>
        <w:t>;</w:t>
      </w:r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proofErr w:type="gramStart"/>
      <w:r w:rsidRPr="00320286">
        <w:rPr>
          <w:sz w:val="28"/>
          <w:szCs w:val="28"/>
        </w:rPr>
        <w:t>Клинический анализ крови (эритроциты, гемоглобин, гематокрит, лейкоциты, лейкоци</w:t>
      </w:r>
      <w:r w:rsidR="00320286">
        <w:rPr>
          <w:sz w:val="28"/>
          <w:szCs w:val="28"/>
        </w:rPr>
        <w:t>тарная формула, тромбоциты, СОЭ</w:t>
      </w:r>
      <w:r w:rsidRPr="00320286">
        <w:rPr>
          <w:sz w:val="28"/>
          <w:szCs w:val="28"/>
        </w:rPr>
        <w:t>)</w:t>
      </w:r>
      <w:r w:rsidR="00320286">
        <w:rPr>
          <w:sz w:val="28"/>
          <w:szCs w:val="28"/>
        </w:rPr>
        <w:t>;</w:t>
      </w:r>
      <w:proofErr w:type="gramEnd"/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Общий анализ мочи</w:t>
      </w:r>
      <w:r w:rsidR="00320286">
        <w:rPr>
          <w:sz w:val="28"/>
          <w:szCs w:val="28"/>
        </w:rPr>
        <w:t>;</w:t>
      </w:r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Кал на яйца гельминтов</w:t>
      </w:r>
      <w:r w:rsidR="00320286">
        <w:rPr>
          <w:sz w:val="28"/>
          <w:szCs w:val="28"/>
        </w:rPr>
        <w:t>;</w:t>
      </w:r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 xml:space="preserve">Биохимический  анализ  крови  (общий  белок,  мочевина,  </w:t>
      </w:r>
      <w:proofErr w:type="spellStart"/>
      <w:r w:rsidRPr="00320286">
        <w:rPr>
          <w:sz w:val="28"/>
          <w:szCs w:val="28"/>
        </w:rPr>
        <w:t>креатинин</w:t>
      </w:r>
      <w:proofErr w:type="spellEnd"/>
      <w:r w:rsidRPr="00320286">
        <w:rPr>
          <w:sz w:val="28"/>
          <w:szCs w:val="28"/>
        </w:rPr>
        <w:t>,  общий билирубин,  прямой  бил</w:t>
      </w:r>
      <w:r w:rsidR="00320286">
        <w:rPr>
          <w:sz w:val="28"/>
          <w:szCs w:val="28"/>
        </w:rPr>
        <w:t xml:space="preserve">ирубин,   АЛТ,   ACT,  глюкоза, </w:t>
      </w:r>
      <w:proofErr w:type="spellStart"/>
      <w:r w:rsidRPr="00320286">
        <w:rPr>
          <w:sz w:val="28"/>
          <w:szCs w:val="28"/>
        </w:rPr>
        <w:t>протромбиновый</w:t>
      </w:r>
      <w:proofErr w:type="spellEnd"/>
      <w:r w:rsidRPr="00320286">
        <w:rPr>
          <w:sz w:val="28"/>
          <w:szCs w:val="28"/>
        </w:rPr>
        <w:t xml:space="preserve">    индекс, фибриноген, АЧТВ, МНО, </w:t>
      </w:r>
      <w:proofErr w:type="spellStart"/>
      <w:r w:rsidRPr="00320286">
        <w:rPr>
          <w:sz w:val="28"/>
          <w:szCs w:val="28"/>
        </w:rPr>
        <w:t>тромбиновое</w:t>
      </w:r>
      <w:proofErr w:type="spellEnd"/>
      <w:r w:rsidRPr="00320286">
        <w:rPr>
          <w:sz w:val="28"/>
          <w:szCs w:val="28"/>
        </w:rPr>
        <w:t xml:space="preserve"> время)</w:t>
      </w:r>
      <w:r w:rsidR="00320286">
        <w:rPr>
          <w:sz w:val="28"/>
          <w:szCs w:val="28"/>
        </w:rPr>
        <w:t>;</w:t>
      </w:r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ЭДС, RW;</w:t>
      </w:r>
    </w:p>
    <w:p w:rsidR="00320286" w:rsidRDefault="00320286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Маркеры гепатитов В, С;</w:t>
      </w:r>
    </w:p>
    <w:p w:rsidR="00973E7B" w:rsidRPr="00320286" w:rsidRDefault="00320286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3E7B" w:rsidRPr="00320286">
        <w:rPr>
          <w:sz w:val="28"/>
          <w:szCs w:val="28"/>
        </w:rPr>
        <w:t>сследование крови на ВИЧ</w:t>
      </w:r>
      <w:r>
        <w:rPr>
          <w:sz w:val="28"/>
          <w:szCs w:val="28"/>
        </w:rPr>
        <w:t>;</w:t>
      </w:r>
    </w:p>
    <w:p w:rsidR="00973E7B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Флюорография (рентгенография) органов грудной полости</w:t>
      </w:r>
      <w:r w:rsidR="00320286">
        <w:rPr>
          <w:sz w:val="28"/>
          <w:szCs w:val="28"/>
        </w:rPr>
        <w:t>;</w:t>
      </w:r>
    </w:p>
    <w:p w:rsidR="00320286" w:rsidRPr="00320286" w:rsidRDefault="00320286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Ф</w:t>
      </w:r>
      <w:r w:rsidR="00973E7B" w:rsidRPr="00320286">
        <w:rPr>
          <w:sz w:val="28"/>
          <w:szCs w:val="28"/>
        </w:rPr>
        <w:t>ГДС</w:t>
      </w:r>
      <w:r>
        <w:rPr>
          <w:sz w:val="28"/>
          <w:szCs w:val="28"/>
        </w:rPr>
        <w:t>;</w:t>
      </w:r>
    </w:p>
    <w:p w:rsidR="00320286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Допплерография сосудов нижних конечностей  (УЗИ артерий и вен)</w:t>
      </w:r>
      <w:r w:rsidR="00320286">
        <w:rPr>
          <w:sz w:val="28"/>
          <w:szCs w:val="28"/>
        </w:rPr>
        <w:t>;</w:t>
      </w:r>
    </w:p>
    <w:p w:rsidR="00320286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ЭКГ</w:t>
      </w:r>
      <w:r w:rsidR="00320286">
        <w:rPr>
          <w:sz w:val="28"/>
          <w:szCs w:val="28"/>
        </w:rPr>
        <w:t>;</w:t>
      </w:r>
    </w:p>
    <w:p w:rsidR="00320286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proofErr w:type="spellStart"/>
      <w:r w:rsidRPr="00320286">
        <w:rPr>
          <w:sz w:val="28"/>
          <w:szCs w:val="28"/>
        </w:rPr>
        <w:t>ЭхоКГ</w:t>
      </w:r>
      <w:proofErr w:type="spellEnd"/>
      <w:r w:rsidRPr="00320286">
        <w:rPr>
          <w:sz w:val="28"/>
          <w:szCs w:val="28"/>
        </w:rPr>
        <w:t xml:space="preserve"> пациентам старше 65 лет, и независимо от возраста пациентам, имеющим в анамнезе пороки сердца, инфаркты, выраженные изменения миокарда по ЭКГ</w:t>
      </w:r>
      <w:r w:rsidR="00320286">
        <w:rPr>
          <w:sz w:val="28"/>
          <w:szCs w:val="28"/>
        </w:rPr>
        <w:t>;</w:t>
      </w:r>
    </w:p>
    <w:p w:rsidR="00320286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Рентген-денситометрия   проксимальных отделов бедренных костей, п</w:t>
      </w:r>
      <w:r w:rsidR="00320286" w:rsidRPr="00320286">
        <w:rPr>
          <w:sz w:val="28"/>
          <w:szCs w:val="28"/>
        </w:rPr>
        <w:t>оясничного отдела позвоночника</w:t>
      </w:r>
      <w:r w:rsidR="00320286">
        <w:rPr>
          <w:sz w:val="28"/>
          <w:szCs w:val="28"/>
        </w:rPr>
        <w:t>;</w:t>
      </w:r>
    </w:p>
    <w:p w:rsidR="00320286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 xml:space="preserve">Заключение терапевта, </w:t>
      </w:r>
      <w:proofErr w:type="spellStart"/>
      <w:r w:rsidRPr="00320286">
        <w:rPr>
          <w:sz w:val="28"/>
          <w:szCs w:val="28"/>
        </w:rPr>
        <w:t>ЛОРа</w:t>
      </w:r>
      <w:proofErr w:type="spellEnd"/>
      <w:r w:rsidRPr="00320286">
        <w:rPr>
          <w:sz w:val="28"/>
          <w:szCs w:val="28"/>
        </w:rPr>
        <w:t>, стоматолога, уролога, для женщин дополнительно гинеколога</w:t>
      </w:r>
      <w:r w:rsidR="00320286">
        <w:rPr>
          <w:sz w:val="28"/>
          <w:szCs w:val="28"/>
        </w:rPr>
        <w:t>;</w:t>
      </w:r>
    </w:p>
    <w:p w:rsidR="00E635B2" w:rsidRPr="00320286" w:rsidRDefault="00973E7B" w:rsidP="00320286">
      <w:pPr>
        <w:pStyle w:val="a3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sz w:val="28"/>
          <w:szCs w:val="28"/>
        </w:rPr>
      </w:pPr>
      <w:r w:rsidRPr="00320286">
        <w:rPr>
          <w:sz w:val="28"/>
          <w:szCs w:val="28"/>
        </w:rPr>
        <w:t>Консультация других специалистов, в зависимости от  сопутствующих заболеваний</w:t>
      </w:r>
      <w:r w:rsidR="00320286">
        <w:rPr>
          <w:sz w:val="28"/>
          <w:szCs w:val="28"/>
        </w:rPr>
        <w:t>.</w:t>
      </w:r>
    </w:p>
    <w:sectPr w:rsidR="00E635B2" w:rsidRPr="0032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E25"/>
    <w:multiLevelType w:val="hybridMultilevel"/>
    <w:tmpl w:val="3106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B"/>
    <w:rsid w:val="000159C8"/>
    <w:rsid w:val="00153AF1"/>
    <w:rsid w:val="00320286"/>
    <w:rsid w:val="005B2327"/>
    <w:rsid w:val="00973E7B"/>
    <w:rsid w:val="009F2705"/>
    <w:rsid w:val="00E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Мелюханова</dc:creator>
  <cp:lastModifiedBy>Пресс-служба ФГБУЗ ДВОМЦ ФМБА России</cp:lastModifiedBy>
  <cp:revision>2</cp:revision>
  <dcterms:created xsi:type="dcterms:W3CDTF">2022-09-16T04:59:00Z</dcterms:created>
  <dcterms:modified xsi:type="dcterms:W3CDTF">2022-09-16T04:59:00Z</dcterms:modified>
</cp:coreProperties>
</file>